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E20" w:rsidRDefault="008A7E20">
      <w:r w:rsidRPr="000A10A8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783ACA3B" wp14:editId="026D2542">
            <wp:extent cx="5232000" cy="1171575"/>
            <wp:effectExtent l="0" t="0" r="6985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5256144" cy="117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/>
        <w:tblW w:w="113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541"/>
        <w:gridCol w:w="1559"/>
        <w:gridCol w:w="2552"/>
        <w:gridCol w:w="1826"/>
      </w:tblGrid>
      <w:tr w:rsidR="003B2EEC" w:rsidRPr="003B2EEC" w:rsidTr="008A7E20">
        <w:trPr>
          <w:trHeight w:val="930"/>
        </w:trPr>
        <w:tc>
          <w:tcPr>
            <w:tcW w:w="69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Default="0012080E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</w:t>
            </w:r>
            <w:r w:rsidR="003B2EEC" w:rsidRPr="008A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Обследование перед операцией</w:t>
            </w:r>
          </w:p>
          <w:p w:rsidR="0012080E" w:rsidRDefault="0012080E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2080E" w:rsidRPr="008A7E20" w:rsidRDefault="0012080E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67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обследований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 анализов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Клинический анализ крови+СОЭ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к.д.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к.д.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63262B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HBS-Ag (гепатита 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BB6B39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BB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63262B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HCV (гепатит 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BB6B39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BB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63262B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RW (сифилис)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BB6B39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BB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63262B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BB6B39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BB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12080E">
        <w:trPr>
          <w:trHeight w:val="41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63262B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группы крови и резус-принадлежности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63262B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Флюорография</w:t>
            </w:r>
            <w:r w:rsidR="00C2647C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проекция)</w:t>
            </w:r>
            <w:r w:rsid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</w:t>
            </w:r>
            <w:r w:rsidR="00D04813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грудной клетки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 года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3A9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33A9" w:rsidRPr="008A7E20" w:rsidRDefault="0012080E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33A9" w:rsidRPr="00C4625C" w:rsidRDefault="008E6B3B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4625C">
              <w:rPr>
                <w:rFonts w:ascii="Times New Roman" w:hAnsi="Times New Roman"/>
                <w:b/>
                <w:bCs/>
                <w:color w:val="2E2E2E"/>
                <w:sz w:val="20"/>
                <w:szCs w:val="20"/>
                <w:highlight w:val="yellow"/>
                <w:shd w:val="clear" w:color="auto" w:fill="FFFFFF"/>
              </w:rPr>
              <w:t>ПЦР мазок на КОВИД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33A9" w:rsidRPr="00C4625C" w:rsidRDefault="00C4625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62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72 часа с момента сдачи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33A9" w:rsidRPr="008A7E20" w:rsidRDefault="001D33A9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:rsidR="001D33A9" w:rsidRPr="003B2EEC" w:rsidRDefault="001D33A9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2850"/>
        </w:trPr>
        <w:tc>
          <w:tcPr>
            <w:tcW w:w="9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E20" w:rsidRDefault="008A7E20" w:rsidP="008A7E20">
            <w:pPr>
              <w:spacing w:after="0" w:line="231" w:lineRule="atLeast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AE3793" w:rsidRDefault="00AE3793" w:rsidP="00AE3793">
            <w:pPr>
              <w:tabs>
                <w:tab w:val="left" w:pos="142"/>
              </w:tabs>
              <w:spacing w:line="360" w:lineRule="auto"/>
              <w:ind w:left="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* </w:t>
            </w:r>
            <w:r>
              <w:rPr>
                <w:rFonts w:ascii="Times New Roman" w:hAnsi="Times New Roman"/>
                <w:b/>
                <w:sz w:val="24"/>
              </w:rPr>
              <w:t>При положительном анализе крови на ВИЧ – необходимо заключение из СПИД. центра</w:t>
            </w:r>
          </w:p>
          <w:p w:rsidR="00AE3793" w:rsidRDefault="00AE3793" w:rsidP="00AE3793">
            <w:pPr>
              <w:tabs>
                <w:tab w:val="left" w:pos="142"/>
              </w:tabs>
              <w:spacing w:line="360" w:lineRule="auto"/>
              <w:ind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HBS-Ag, HCV – консультация инфекциониста.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AE3793" w:rsidRDefault="00AE3793" w:rsidP="00AE3793">
            <w:pPr>
              <w:tabs>
                <w:tab w:val="left" w:pos="142"/>
              </w:tabs>
              <w:spacing w:line="360" w:lineRule="auto"/>
              <w:ind w:left="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RW</w:t>
            </w:r>
            <w:r w:rsidRPr="003F4057">
              <w:rPr>
                <w:rFonts w:ascii="Times New Roman" w:hAnsi="Times New Roman"/>
                <w:b/>
                <w:sz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</w:rPr>
              <w:t>заключение дерматовенеролога</w:t>
            </w:r>
          </w:p>
          <w:p w:rsidR="00AE3793" w:rsidRDefault="00AE3793" w:rsidP="008A7E20">
            <w:pPr>
              <w:spacing w:after="0" w:line="231" w:lineRule="atLeast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8A7E20" w:rsidRDefault="003B2EEC" w:rsidP="008A7E20">
            <w:pPr>
              <w:spacing w:after="0" w:line="231" w:lineRule="atLeast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 готовности результатов анализов, заключения флюорографии, необходимо пройти консультацию терапевта об отсутс</w:t>
            </w:r>
            <w:r w:rsidR="00BF7DE4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т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вии противопоказаний для прохождения оперативного вмешательства, сделать ЭКГ</w:t>
            </w:r>
            <w:r w:rsid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8A7E20" w:rsidRDefault="003B2EEC" w:rsidP="008A7E20">
            <w:pPr>
              <w:spacing w:after="0" w:line="231" w:lineRule="atLeast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br/>
            </w:r>
            <w:r w:rsidR="008A7E20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При отсутс</w:t>
            </w:r>
            <w:r w:rsidR="00A50199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т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вии каких-либо анализов из перечня, доктор имеет право отказать в оперативном вмешательстве.</w:t>
            </w:r>
          </w:p>
          <w:p w:rsidR="003B2EEC" w:rsidRPr="008A7E20" w:rsidRDefault="008A7E20" w:rsidP="008A7E20">
            <w:pPr>
              <w:spacing w:after="0" w:line="231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3B2EEC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Лечащий врач может назначить дополнительное обследование исходя из анамнеза пациента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3B2EEC" w:rsidRPr="008A7E20" w:rsidRDefault="003B2EEC" w:rsidP="008A7E20">
            <w:pPr>
              <w:shd w:val="clear" w:color="auto" w:fill="FFFFFF"/>
              <w:spacing w:before="100" w:beforeAutospacing="1" w:after="0" w:line="273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Иметь при себе:</w:t>
            </w:r>
          </w:p>
          <w:p w:rsidR="003B2EEC" w:rsidRPr="008A7E20" w:rsidRDefault="003B2EEC" w:rsidP="008A7E20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Паспорт, СНИЛС</w:t>
            </w:r>
            <w:r w:rsidR="00C2647C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результаты анализов, допуски, заключения</w:t>
            </w:r>
          </w:p>
          <w:p w:rsidR="003B2EEC" w:rsidRDefault="003B2EEC" w:rsidP="008A7E20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Сменную одежду (</w:t>
            </w:r>
            <w:r w:rsidR="00A50199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халат, сорочка</w:t>
            </w:r>
            <w:r w:rsidR="00C2647C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/футболка длинная</w:t>
            </w:r>
            <w:r w:rsidR="00A50199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– для женщин, (шорты, футболка) – для мужчин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нижнее белье, носки, тапочки, компрессионные чулки 2 класс компр</w:t>
            </w:r>
            <w:r w:rsidR="00120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ессии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12080E" w:rsidRDefault="0012080E" w:rsidP="0012080E">
            <w:pPr>
              <w:pStyle w:val="a4"/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080E" w:rsidRPr="008A7E20" w:rsidRDefault="0012080E" w:rsidP="0012080E">
            <w:pPr>
              <w:pStyle w:val="a4"/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50199" w:rsidRPr="008A7E20" w:rsidRDefault="003B2EEC" w:rsidP="008A7E20">
            <w:pPr>
              <w:shd w:val="clear" w:color="auto" w:fill="FFFFFF"/>
              <w:spacing w:after="0" w:line="273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Подготовка:</w:t>
            </w:r>
          </w:p>
          <w:p w:rsidR="004B4ED2" w:rsidRPr="008A7E20" w:rsidRDefault="00A50199" w:rsidP="008A7E20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Легкий прием пищи за 1,5 часа до начала операции</w:t>
            </w:r>
            <w:r w:rsidR="004B4ED2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B2EEC" w:rsidRPr="008A7E20" w:rsidRDefault="0012080E" w:rsidP="008A7E20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A50199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ринять душ.</w:t>
            </w: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7104" w:rsidRDefault="00687104"/>
    <w:p w:rsidR="003F4057" w:rsidRPr="003F4057" w:rsidRDefault="003F4057" w:rsidP="003F4057">
      <w:pPr>
        <w:spacing w:after="0" w:line="25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4057">
        <w:rPr>
          <w:rFonts w:ascii="Times New Roman" w:eastAsia="Times New Roman" w:hAnsi="Times New Roman" w:cs="Times New Roman"/>
          <w:sz w:val="20"/>
          <w:szCs w:val="20"/>
        </w:rPr>
        <w:t>При возникновении вопросов Вы можете звонить напрямую по указанным ниже номерам с понедельника по пятницу с 8-00 до 17-00.</w:t>
      </w:r>
    </w:p>
    <w:p w:rsidR="003F4057" w:rsidRPr="003F4057" w:rsidRDefault="003F4057" w:rsidP="003F4057">
      <w:pPr>
        <w:spacing w:after="0" w:line="252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4057" w:rsidRDefault="003F4057" w:rsidP="003F4057">
      <w:r w:rsidRPr="003F4057">
        <w:rPr>
          <w:rFonts w:ascii="Times New Roman" w:eastAsia="Times New Roman" w:hAnsi="Times New Roman" w:cs="Times New Roman"/>
          <w:sz w:val="20"/>
          <w:szCs w:val="20"/>
          <w:lang w:eastAsia="ru-RU"/>
        </w:rPr>
        <w:t>8-900-010-14-36, (4822) 399-399 доб.6200 Маргарита</w:t>
      </w:r>
    </w:p>
    <w:sectPr w:rsidR="003F4057" w:rsidSect="003F40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24806"/>
    <w:multiLevelType w:val="hybridMultilevel"/>
    <w:tmpl w:val="B2ECB7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22517D"/>
    <w:multiLevelType w:val="hybridMultilevel"/>
    <w:tmpl w:val="D7E6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D3"/>
    <w:rsid w:val="0012080E"/>
    <w:rsid w:val="001D33A9"/>
    <w:rsid w:val="003B2EEC"/>
    <w:rsid w:val="003F4057"/>
    <w:rsid w:val="004B4ED2"/>
    <w:rsid w:val="00576129"/>
    <w:rsid w:val="00622556"/>
    <w:rsid w:val="0063262B"/>
    <w:rsid w:val="00687104"/>
    <w:rsid w:val="008A7E20"/>
    <w:rsid w:val="008E6B3B"/>
    <w:rsid w:val="00A50199"/>
    <w:rsid w:val="00AA1AD3"/>
    <w:rsid w:val="00AE3793"/>
    <w:rsid w:val="00B8778B"/>
    <w:rsid w:val="00BB6B39"/>
    <w:rsid w:val="00BF7DE4"/>
    <w:rsid w:val="00C2647C"/>
    <w:rsid w:val="00C43220"/>
    <w:rsid w:val="00C4625C"/>
    <w:rsid w:val="00D0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18A2"/>
  <w15:chartTrackingRefBased/>
  <w15:docId w15:val="{B34FBB63-5890-4A6A-87DF-874F218D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3B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7E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4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Spartaka5</cp:lastModifiedBy>
  <cp:revision>11</cp:revision>
  <cp:lastPrinted>2021-05-24T09:11:00Z</cp:lastPrinted>
  <dcterms:created xsi:type="dcterms:W3CDTF">2021-01-26T14:12:00Z</dcterms:created>
  <dcterms:modified xsi:type="dcterms:W3CDTF">2021-10-25T10:40:00Z</dcterms:modified>
</cp:coreProperties>
</file>