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07653" w:rsidRDefault="00BD678E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r w:rsidR="00107653"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727E3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1B5A32" w:rsidRDefault="001B5A32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F775F1" w:rsidRDefault="00A6223C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F775F1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До 5</w:t>
                        </w:r>
                        <w:r w:rsidR="00845669" w:rsidRPr="00F775F1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6727E3" w:rsidRPr="00C000A6" w:rsidRDefault="006727E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6727E3" w:rsidRPr="00C000A6" w:rsidRDefault="006727E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6F73C7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1B5A32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1B5A32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bookmarkStart w:id="0" w:name="_GoBack"/>
                        <w:bookmarkEnd w:id="0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Pr="00C000A6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F775F1">
                          <w:rPr>
                            <w:sz w:val="20"/>
                            <w:szCs w:val="20"/>
                            <w:lang w:eastAsia="en-US"/>
                          </w:rPr>
                          <w:t>прессионный трикотаж 2 класса компрессии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зуб. п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аста, 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зуб. щ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>етка, зарядное устройство для телефона.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/накануне</w:t>
                        </w: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побрить 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операционную 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область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тщательно</w:t>
                        </w:r>
                        <w:r w:rsidR="00F431D5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(ПО ЖЕЛАНИЮ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="006F73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НИ ЕСТЬ, ТАБЛЕТКИ НЕ ПРИНИМАТЬ!!!</w:t>
                        </w:r>
                      </w:p>
                      <w:p w:rsidR="00462E26" w:rsidRPr="00E058F2" w:rsidRDefault="00462E26" w:rsidP="00E058F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Приех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ать строго натощак в клинику по адресу: г. Тверь, ул.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Спартака,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42А, этаж 1, ресепшн</w:t>
                        </w:r>
                        <w:r w:rsid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BD678E" w:rsidRPr="00C000A6" w:rsidRDefault="00BD678E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0621C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020B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0621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0B3E"/>
    <w:rsid w:val="00045353"/>
    <w:rsid w:val="000621C1"/>
    <w:rsid w:val="00107653"/>
    <w:rsid w:val="001B5A32"/>
    <w:rsid w:val="001C2102"/>
    <w:rsid w:val="003F2A95"/>
    <w:rsid w:val="00462E26"/>
    <w:rsid w:val="00475082"/>
    <w:rsid w:val="004B5F36"/>
    <w:rsid w:val="005642A6"/>
    <w:rsid w:val="006727E3"/>
    <w:rsid w:val="006F73C7"/>
    <w:rsid w:val="00845669"/>
    <w:rsid w:val="00972073"/>
    <w:rsid w:val="00A6223C"/>
    <w:rsid w:val="00A90123"/>
    <w:rsid w:val="00AA392A"/>
    <w:rsid w:val="00BD678E"/>
    <w:rsid w:val="00C000A6"/>
    <w:rsid w:val="00E058F2"/>
    <w:rsid w:val="00F431D5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2020-01-20T13:59:00Z</cp:lastPrinted>
  <dcterms:created xsi:type="dcterms:W3CDTF">2020-02-04T10:55:00Z</dcterms:created>
  <dcterms:modified xsi:type="dcterms:W3CDTF">2021-02-16T11:30:00Z</dcterms:modified>
</cp:coreProperties>
</file>