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A6" w:rsidRDefault="00DD5C9B" w:rsidP="00C000A6">
      <w:pPr>
        <w:rPr>
          <w:rFonts w:ascii="Times New Roman" w:hAnsi="Times New Roman"/>
          <w:sz w:val="24"/>
          <w:szCs w:val="24"/>
        </w:rPr>
      </w:pPr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24DE5C3E" wp14:editId="01858487">
            <wp:extent cx="5232000" cy="1171575"/>
            <wp:effectExtent l="0" t="0" r="6985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5256144" cy="117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7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4"/>
        <w:gridCol w:w="6"/>
      </w:tblGrid>
      <w:tr w:rsidR="00C000A6" w:rsidRPr="00C000A6" w:rsidTr="00C000A6">
        <w:trPr>
          <w:trHeight w:val="300"/>
        </w:trPr>
        <w:tc>
          <w:tcPr>
            <w:tcW w:w="0" w:type="auto"/>
            <w:vMerge w:val="restart"/>
            <w:vAlign w:val="center"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7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28"/>
              <w:gridCol w:w="6"/>
            </w:tblGrid>
            <w:tr w:rsidR="00C000A6" w:rsidRPr="00C000A6">
              <w:trPr>
                <w:trHeight w:val="2850"/>
              </w:trPr>
              <w:tc>
                <w:tcPr>
                  <w:tcW w:w="7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730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9"/>
                    <w:gridCol w:w="3949"/>
                    <w:gridCol w:w="1762"/>
                    <w:gridCol w:w="960"/>
                    <w:gridCol w:w="6"/>
                  </w:tblGrid>
                  <w:tr w:rsidR="00C000A6" w:rsidRPr="00C000A6">
                    <w:trPr>
                      <w:trHeight w:val="930"/>
                    </w:trPr>
                    <w:tc>
                      <w:tcPr>
                        <w:tcW w:w="634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DD5C9B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DD5C9B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:rsidR="00107653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107653" w:rsidRPr="00C000A6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675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Клинический анализ крови+СОЭ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Мочевина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Креатинин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Билирубин общий 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АСТ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АЛТ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белок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ПТИ+МНО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Фибриноген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анализ мочи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HBS-Ag (гепатита В)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07653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07653">
                    <w:trPr>
                      <w:trHeight w:val="600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D2BA4" w:rsidRPr="00C000A6" w:rsidTr="006727E3">
                    <w:trPr>
                      <w:trHeight w:val="325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4D2BA4" w:rsidRPr="00C000A6" w:rsidRDefault="004D2BA4" w:rsidP="004D2BA4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4D2BA4" w:rsidRPr="00C000A6" w:rsidRDefault="00234081" w:rsidP="004D2BA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ПЦР</w:t>
                        </w:r>
                        <w:bookmarkStart w:id="0" w:name="_GoBack"/>
                        <w:bookmarkEnd w:id="0"/>
                        <w:r w:rsidR="004D2BA4" w:rsidRPr="0058619C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4D2BA4" w:rsidRPr="0058619C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IgM</w:t>
                        </w:r>
                        <w:proofErr w:type="spellEnd"/>
                        <w:r w:rsidR="004D2BA4" w:rsidRPr="0058619C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proofErr w:type="spellStart"/>
                        <w:r w:rsidR="004D2BA4" w:rsidRPr="0058619C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IgG</w:t>
                        </w:r>
                        <w:proofErr w:type="spellEnd"/>
                        <w:r w:rsidR="004D2BA4" w:rsidRPr="0058619C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 вирусу SARS-CoV-2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4D2BA4" w:rsidRPr="00C000A6" w:rsidRDefault="00871BA4" w:rsidP="004D2BA4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5</w:t>
                        </w:r>
                        <w:r w:rsidR="004D2BA4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дней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4D2BA4" w:rsidRPr="00C000A6" w:rsidRDefault="004D2BA4" w:rsidP="004D2BA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:rsidR="004D2BA4" w:rsidRPr="00C000A6" w:rsidRDefault="004D2BA4" w:rsidP="004D2BA4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D2BA4" w:rsidRPr="00C000A6" w:rsidTr="00107653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4D2BA4" w:rsidRPr="00C000A6" w:rsidRDefault="004D2BA4" w:rsidP="004D2BA4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4D2BA4" w:rsidRPr="00C000A6" w:rsidRDefault="004D2BA4" w:rsidP="004D2BA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Флюорография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/рентген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4D2BA4" w:rsidRPr="00C000A6" w:rsidRDefault="004D2BA4" w:rsidP="004D2BA4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года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4D2BA4" w:rsidRPr="00C000A6" w:rsidRDefault="004D2BA4" w:rsidP="004D2BA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4D2BA4" w:rsidRPr="00C000A6" w:rsidRDefault="004D2BA4" w:rsidP="004D2BA4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D2BA4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4D2BA4" w:rsidRPr="00C000A6" w:rsidRDefault="004D2BA4" w:rsidP="004D2BA4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4D2BA4" w:rsidRPr="00C000A6" w:rsidRDefault="004D2BA4" w:rsidP="004D2BA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Заключение терапевта 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4D2BA4" w:rsidRPr="00C000A6" w:rsidRDefault="004D2BA4" w:rsidP="004D2BA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4D2BA4" w:rsidRPr="00C000A6" w:rsidRDefault="004D2BA4" w:rsidP="004D2BA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4D2BA4" w:rsidRPr="00C000A6" w:rsidRDefault="004D2BA4" w:rsidP="004D2BA4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D2BA4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4D2BA4" w:rsidRPr="00C000A6" w:rsidRDefault="004D2BA4" w:rsidP="004D2BA4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4D2BA4" w:rsidRPr="00C000A6" w:rsidRDefault="004D2BA4" w:rsidP="004D2BA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ЭКГ с расшифровкой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4D2BA4" w:rsidRPr="00C000A6" w:rsidRDefault="004D2BA4" w:rsidP="004D2BA4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4D2BA4" w:rsidRPr="00C000A6" w:rsidRDefault="004D2BA4" w:rsidP="004D2BA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4D2BA4" w:rsidRPr="00C000A6" w:rsidRDefault="004D2BA4" w:rsidP="004D2BA4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D2BA4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4D2BA4" w:rsidRDefault="004D2BA4" w:rsidP="004D2BA4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4D2BA4" w:rsidRPr="00CD7538" w:rsidRDefault="004D2BA4" w:rsidP="004D2BA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МРТ, снимки (привезти с собой)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4D2BA4" w:rsidRDefault="004D2BA4" w:rsidP="004D2BA4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4D2BA4" w:rsidRPr="00C000A6" w:rsidRDefault="004D2BA4" w:rsidP="004D2BA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:rsidR="004D2BA4" w:rsidRPr="00C000A6" w:rsidRDefault="004D2BA4" w:rsidP="004D2BA4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D2BA4" w:rsidRPr="00C000A6" w:rsidTr="006727E3">
                    <w:trPr>
                      <w:trHeight w:val="60"/>
                    </w:trPr>
                    <w:tc>
                      <w:tcPr>
                        <w:tcW w:w="7300" w:type="dxa"/>
                        <w:gridSpan w:val="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4D2BA4" w:rsidRPr="00C000A6" w:rsidRDefault="004D2BA4" w:rsidP="004D2BA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По готовности результатов анализов, заключения флюорографии, необходимо пройти консультацию терапевта об отсутсвии противопоказаний для прохождения оперативного вмешательства, сделать ЭКГ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При отсутсвии каких-либо анализов из перечня, доктор имеет право отказать в оперативном вмешательстве.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Лечащий врач может назначить дополнительное обследование исходя из анамнеза пациента</w:t>
                        </w:r>
                      </w:p>
                      <w:p w:rsidR="004D2BA4" w:rsidRPr="00DD5C9B" w:rsidRDefault="004D2BA4" w:rsidP="004D2BA4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DD5C9B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Иметь при себе:</w:t>
                        </w:r>
                      </w:p>
                      <w:p w:rsidR="004D2BA4" w:rsidRPr="00C000A6" w:rsidRDefault="004D2BA4" w:rsidP="004D2BA4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Паспорт, СНИЛС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, результаты анализов, заключения, снимки, допуски</w:t>
                        </w:r>
                      </w:p>
                      <w:p w:rsidR="004D2BA4" w:rsidRPr="00C000A6" w:rsidRDefault="004D2BA4" w:rsidP="004D2BA4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Сменную одежду (</w:t>
                        </w:r>
                        <w:r w:rsidR="00871BA4">
                          <w:rPr>
                            <w:sz w:val="20"/>
                            <w:szCs w:val="20"/>
                            <w:lang w:eastAsia="en-US"/>
                          </w:rPr>
                          <w:t>(</w:t>
                        </w:r>
                        <w:r w:rsidR="00DD7089">
                          <w:rPr>
                            <w:sz w:val="20"/>
                            <w:szCs w:val="20"/>
                            <w:lang w:eastAsia="en-US"/>
                          </w:rPr>
                          <w:t>шорты, футболка</w:t>
                        </w:r>
                        <w:r w:rsidR="00871BA4">
                          <w:rPr>
                            <w:sz w:val="20"/>
                            <w:szCs w:val="20"/>
                            <w:lang w:eastAsia="en-US"/>
                          </w:rPr>
                          <w:t>) – для мужчин, (халат, сорочка) – для женщин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 xml:space="preserve"> носки, тапочки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ком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прессионные чулки 2 класс компрессии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 xml:space="preserve"> либо эластичны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й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 xml:space="preserve"> бинт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5 метров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 (на свободную ногу), зубная паста, зубная щетка, зарядное устройство, опора (трость/ костыль) – при необходимости, наколенник (при необходимости)</w:t>
                        </w:r>
                      </w:p>
                      <w:p w:rsidR="004D2BA4" w:rsidRPr="00DD5C9B" w:rsidRDefault="004D2BA4" w:rsidP="004D2BA4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DD5C9B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Подготовка:</w:t>
                        </w:r>
                      </w:p>
                      <w:p w:rsidR="004D2BA4" w:rsidRPr="009B5074" w:rsidRDefault="004D2BA4" w:rsidP="004D2BA4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ind w:left="72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4D2BA4" w:rsidRDefault="004D2BA4" w:rsidP="004D2BA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/накануне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побрить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операционную ногу тщательно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принять душ.</w:t>
                        </w:r>
                      </w:p>
                      <w:p w:rsidR="004D2BA4" w:rsidRDefault="004D2BA4" w:rsidP="004D2BA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Накануне операции: легкий обед, легкий ужин до 19:00, прием жидкостей до 00:00 (кроме газировок, минералок и алкоголя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).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br/>
                          <w:t>В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день операции: не пить, не есть, таблетки не принимать</w:t>
                        </w:r>
                      </w:p>
                      <w:p w:rsidR="004D2BA4" w:rsidRDefault="004D2BA4" w:rsidP="004D2BA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4D2BA4" w:rsidRPr="00DF3988" w:rsidRDefault="004D2BA4" w:rsidP="004D2BA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4D2BA4" w:rsidRPr="00C000A6" w:rsidRDefault="004D2BA4" w:rsidP="004D2BA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:rsidR="00C000A6" w:rsidRPr="00C000A6" w:rsidRDefault="00C000A6" w:rsidP="00DD7089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C000A6" w:rsidRPr="00C000A6" w:rsidRDefault="00C000A6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:rsidTr="00C000A6">
        <w:tc>
          <w:tcPr>
            <w:tcW w:w="0" w:type="auto"/>
            <w:vMerge/>
            <w:vAlign w:val="center"/>
            <w:hideMark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00A6" w:rsidRPr="00C000A6" w:rsidRDefault="00C000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A392A" w:rsidRPr="00C000A6" w:rsidRDefault="00AA392A">
      <w:pPr>
        <w:rPr>
          <w:rFonts w:ascii="Times New Roman" w:hAnsi="Times New Roman"/>
          <w:sz w:val="20"/>
          <w:szCs w:val="20"/>
        </w:rPr>
      </w:pPr>
    </w:p>
    <w:sectPr w:rsidR="00AA392A" w:rsidRPr="00C000A6" w:rsidSect="00C000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A6"/>
    <w:rsid w:val="00107653"/>
    <w:rsid w:val="00234081"/>
    <w:rsid w:val="002C5494"/>
    <w:rsid w:val="00367AC9"/>
    <w:rsid w:val="004B5F36"/>
    <w:rsid w:val="004D2BA4"/>
    <w:rsid w:val="00610091"/>
    <w:rsid w:val="006727E3"/>
    <w:rsid w:val="007175EC"/>
    <w:rsid w:val="00733B93"/>
    <w:rsid w:val="00871BA4"/>
    <w:rsid w:val="009B5074"/>
    <w:rsid w:val="00AA392A"/>
    <w:rsid w:val="00B46988"/>
    <w:rsid w:val="00BB3B84"/>
    <w:rsid w:val="00BD6050"/>
    <w:rsid w:val="00BF00B8"/>
    <w:rsid w:val="00C000A6"/>
    <w:rsid w:val="00CD7538"/>
    <w:rsid w:val="00D4505F"/>
    <w:rsid w:val="00DD5C9B"/>
    <w:rsid w:val="00DD7089"/>
    <w:rsid w:val="00D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2020-01-20T13:59:00Z</cp:lastPrinted>
  <dcterms:created xsi:type="dcterms:W3CDTF">2020-09-23T07:51:00Z</dcterms:created>
  <dcterms:modified xsi:type="dcterms:W3CDTF">2020-11-24T13:25:00Z</dcterms:modified>
</cp:coreProperties>
</file>